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CB" w:rsidRPr="009F67CB" w:rsidRDefault="009F67CB" w:rsidP="009F67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F67CB">
        <w:rPr>
          <w:rStyle w:val="a4"/>
          <w:color w:val="000000"/>
          <w:sz w:val="28"/>
          <w:szCs w:val="28"/>
        </w:rPr>
        <w:t>Требуется ли для замены паспорта гражданина России представлять свидетельство о рождении?</w:t>
      </w:r>
    </w:p>
    <w:p w:rsidR="000F19A6" w:rsidRDefault="000F19A6" w:rsidP="009F67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9F67CB" w:rsidRPr="009F67CB" w:rsidRDefault="009F67CB" w:rsidP="009F67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F67CB">
        <w:rPr>
          <w:color w:val="000000"/>
          <w:sz w:val="28"/>
          <w:szCs w:val="28"/>
        </w:rPr>
        <w:t>ФМС России утвержден Административный регламент по выдаче и замене паспорта гражданина Российской Федерации.</w:t>
      </w:r>
    </w:p>
    <w:p w:rsidR="009F67CB" w:rsidRPr="009F67CB" w:rsidRDefault="009F67CB" w:rsidP="009F67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F67CB">
        <w:rPr>
          <w:color w:val="000000"/>
          <w:sz w:val="28"/>
          <w:szCs w:val="28"/>
        </w:rPr>
        <w:t>В нем в числе документов, необходимых для предоставления государственной услуги, указано в т. ч. свидетельство о рождении. При этом не конкретизировано, для получения какой из двух госуслуг (выдача или замена паспорта) требуется такое свидетельство.</w:t>
      </w:r>
    </w:p>
    <w:p w:rsidR="009F67CB" w:rsidRPr="009F67CB" w:rsidRDefault="009F67CB" w:rsidP="009F67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9F67CB">
        <w:rPr>
          <w:color w:val="000000"/>
          <w:sz w:val="28"/>
          <w:szCs w:val="28"/>
        </w:rPr>
        <w:t>С учетом этого решением Верховного Суда РФ от 20 марта 2017 года №АКПИ17-78 данная норма признана недействующей в той мере, в какой она позволяет относить названное свидетельство к документам, необходимым для замены паспорта. В указанной части она противоречит Положению о паспорте гражданина Российской Федерации. Так, согласно ему свидетельство о рождении необходимо лишь для получения (выдачи) паспорта.</w:t>
      </w:r>
    </w:p>
    <w:p w:rsidR="00BF1099" w:rsidRDefault="000F19A6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CB"/>
    <w:rsid w:val="000F19A6"/>
    <w:rsid w:val="00451133"/>
    <w:rsid w:val="004C40DD"/>
    <w:rsid w:val="009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FFCB"/>
  <w15:docId w15:val="{1C803733-B1F4-4614-B125-FBF87FB0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2017-05-30T07:10:00Z</dcterms:created>
  <dcterms:modified xsi:type="dcterms:W3CDTF">2017-11-29T07:26:00Z</dcterms:modified>
</cp:coreProperties>
</file>